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Poppins" w:cs="Poppins" w:eastAsia="Poppins" w:hAnsi="Poppins"/>
          <w:b w:val="1"/>
          <w:bCs w:val="1"/>
          <w:color w:val="ff9900"/>
          <w:u w:val="single"/>
        </w:rPr>
      </w:pPr>
      <w:bookmarkStart w:colFirst="0" w:colLast="0" w:name="_30j0zll" w:id="0"/>
      <w:bookmarkEnd w:id="0"/>
      <w:r w:rsidDel="00000000" w:rsidR="00000000" w:rsidRPr="00000000">
        <w:rPr>
          <w:color w:val="ff9900"/>
          <w:rtl w:val="0"/>
        </w:rPr>
        <w:t xml:space="preserve">[YYYY] Impact Plan</w:t>
      </w:r>
      <w:r w:rsidDel="00000000" w:rsidR="00000000" w:rsidRPr="00000000">
        <w:rPr>
          <w:rFonts w:ascii="Poppins" w:cs="Poppins" w:eastAsia="Poppins" w:hAnsi="Poppins"/>
          <w:b w:val="1"/>
          <w:bCs w:val="1"/>
          <w:color w:val="ff9900"/>
          <w:u w:val="single"/>
          <w:rtl w:val="0"/>
        </w:rPr>
        <w:t xml:space="preserve"> </w:t>
      </w:r>
    </w:p>
    <w:p w:rsidR="00000000" w:rsidDel="00000000" w:rsidP="00000000" w:rsidRDefault="00000000" w:rsidRPr="00000000" w14:paraId="00000002">
      <w:pPr>
        <w:rPr>
          <w:color w:val="666666"/>
        </w:rPr>
      </w:pPr>
      <w:r w:rsidDel="00000000" w:rsidR="00000000" w:rsidRPr="00000000">
        <w:rPr>
          <w:color w:val="666666"/>
          <w:sz w:val="18"/>
          <w:szCs w:val="18"/>
          <w:rtl w:val="0"/>
        </w:rPr>
        <w:t xml:space="preserve">⚠️Helpers: This template focuses on clarity and measurability. Each objective should be SMART (Specific, Measurable, Achievable, Relevant, Time-Bound). Please keep in mind that all companies value impact across the board, make it your priority. </w:t>
        <w:br w:type="textWrapping"/>
      </w:r>
      <w:r w:rsidDel="00000000" w:rsidR="00000000" w:rsidRPr="00000000">
        <w:rPr>
          <w:rtl w:val="0"/>
        </w:rPr>
      </w:r>
    </w:p>
    <w:p w:rsidR="00000000" w:rsidDel="00000000" w:rsidP="00000000" w:rsidRDefault="00000000" w:rsidRPr="00000000" w14:paraId="00000003">
      <w:pPr>
        <w:pStyle w:val="Subtitle"/>
        <w:rPr/>
      </w:pPr>
      <w:bookmarkStart w:colFirst="0" w:colLast="0" w:name="_1fob9te" w:id="1"/>
      <w:bookmarkEnd w:id="1"/>
      <w:r w:rsidDel="00000000" w:rsidR="00000000" w:rsidRPr="00000000">
        <w:rPr>
          <w:rtl w:val="0"/>
        </w:rPr>
        <w:t xml:space="preserve">Employee Name: []</w:t>
      </w:r>
    </w:p>
    <w:p w:rsidR="00000000" w:rsidDel="00000000" w:rsidP="00000000" w:rsidRDefault="00000000" w:rsidRPr="00000000" w14:paraId="00000004">
      <w:pPr>
        <w:pStyle w:val="Subtitle"/>
        <w:rPr/>
      </w:pPr>
      <w:bookmarkStart w:colFirst="0" w:colLast="0" w:name="_3znysh7" w:id="2"/>
      <w:bookmarkEnd w:id="2"/>
      <w:r w:rsidDel="00000000" w:rsidR="00000000" w:rsidRPr="00000000">
        <w:rPr>
          <w:rtl w:val="0"/>
        </w:rPr>
        <w:t xml:space="preserve">Direct Manager: []</w:t>
      </w:r>
    </w:p>
    <w:p w:rsidR="00000000" w:rsidDel="00000000" w:rsidP="00000000" w:rsidRDefault="00000000" w:rsidRPr="00000000" w14:paraId="00000005">
      <w:pPr>
        <w:pStyle w:val="Heading2"/>
        <w:rPr/>
      </w:pPr>
      <w:bookmarkStart w:colFirst="0" w:colLast="0" w:name="_2et92p0" w:id="3"/>
      <w:bookmarkEnd w:id="3"/>
      <w:r w:rsidDel="00000000" w:rsidR="00000000" w:rsidRPr="00000000">
        <w:rPr>
          <w:rtl w:val="0"/>
        </w:rPr>
        <w:t xml:space="preserve">Section 1: Productivity &amp; Impact</w:t>
      </w:r>
    </w:p>
    <w:p w:rsidR="00000000" w:rsidDel="00000000" w:rsidP="00000000" w:rsidRDefault="00000000" w:rsidRPr="00000000" w14:paraId="00000006">
      <w:pPr>
        <w:rPr>
          <w:color w:val="666666"/>
        </w:rPr>
      </w:pPr>
      <w:r w:rsidDel="00000000" w:rsidR="00000000" w:rsidRPr="00000000">
        <w:rPr>
          <w:color w:val="666666"/>
          <w:sz w:val="18"/>
          <w:szCs w:val="18"/>
          <w:rtl w:val="0"/>
        </w:rPr>
        <w:t xml:space="preserve">⚠️Helpers: Productivity goals should focus on direct added value as individual contributions. These are primarily derived from our day-to-day work. Sections are arranged in such a way that as you are more senior you end up biasing (not exclusively) towards the last one (1.1 - Junior, 1.2 - Mid, 1.3 - Senior).</w:t>
      </w:r>
      <w:r w:rsidDel="00000000" w:rsidR="00000000" w:rsidRPr="00000000">
        <w:rPr>
          <w:rtl w:val="0"/>
        </w:rPr>
      </w:r>
    </w:p>
    <w:p w:rsidR="00000000" w:rsidDel="00000000" w:rsidP="00000000" w:rsidRDefault="00000000" w:rsidRPr="00000000" w14:paraId="00000007">
      <w:pPr>
        <w:pStyle w:val="Heading3"/>
        <w:rPr/>
      </w:pPr>
      <w:bookmarkStart w:colFirst="0" w:colLast="0" w:name="_tyjcwt" w:id="4"/>
      <w:bookmarkEnd w:id="4"/>
      <w:r w:rsidDel="00000000" w:rsidR="00000000" w:rsidRPr="00000000">
        <w:rPr>
          <w:rtl w:val="0"/>
        </w:rPr>
        <w:t xml:space="preserve">1.1 Direct Feature Delivery</w:t>
      </w:r>
    </w:p>
    <w:p w:rsidR="00000000" w:rsidDel="00000000" w:rsidP="00000000" w:rsidRDefault="00000000" w:rsidRPr="00000000" w14:paraId="00000008">
      <w:pPr>
        <w:rPr/>
      </w:pPr>
      <w:r w:rsidDel="00000000" w:rsidR="00000000" w:rsidRPr="00000000">
        <w:rPr>
          <w:color w:val="666666"/>
          <w:sz w:val="18"/>
          <w:szCs w:val="18"/>
          <w:rtl w:val="0"/>
        </w:rPr>
        <w:t xml:space="preserve">⚠️Helpers: Directly targeting work planned for the team. Objectives do not need to be specific if you do not know the work for the next window of time; you can also add objectives like: “I will lead/support 2 features that involve major efforts (&gt;6weeks of work)”. Do come back to update as soon as you have clarity.</w:t>
        <w:br w:type="textWrapping"/>
      </w:r>
      <w:r w:rsidDel="00000000" w:rsidR="00000000" w:rsidRPr="00000000">
        <w:rPr>
          <w:rtl w:val="0"/>
        </w:rPr>
      </w:r>
    </w:p>
    <w:p w:rsidR="00000000" w:rsidDel="00000000" w:rsidP="00000000" w:rsidRDefault="00000000" w:rsidRPr="00000000" w14:paraId="00000009">
      <w:pPr>
        <w:pStyle w:val="Heading4"/>
        <w:rPr/>
      </w:pPr>
      <w:bookmarkStart w:colFirst="0" w:colLast="0" w:name="_3dy6vkm" w:id="5"/>
      <w:bookmarkEnd w:id="5"/>
      <w:r w:rsidDel="00000000" w:rsidR="00000000" w:rsidRPr="00000000">
        <w:rPr>
          <w:rtl w:val="0"/>
        </w:rPr>
        <w:t xml:space="preserve">Objective Template:</w:t>
      </w:r>
    </w:p>
    <w:p w:rsidR="00000000" w:rsidDel="00000000" w:rsidP="00000000" w:rsidRDefault="00000000" w:rsidRPr="00000000" w14:paraId="0000000A">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0B">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0C">
      <w:pPr>
        <w:rPr/>
      </w:pPr>
      <w:r w:rsidDel="00000000" w:rsidR="00000000" w:rsidRPr="00000000">
        <w:rPr>
          <w:rtl w:val="0"/>
        </w:rPr>
        <w:t xml:space="preserve">Target Review/Completion: Jan 12, 2026</w:t>
      </w:r>
    </w:p>
    <w:p w:rsidR="00000000" w:rsidDel="00000000" w:rsidP="00000000" w:rsidRDefault="00000000" w:rsidRPr="00000000" w14:paraId="0000000D">
      <w:pPr>
        <w:pStyle w:val="Heading3"/>
        <w:rPr/>
      </w:pPr>
      <w:bookmarkStart w:colFirst="0" w:colLast="0" w:name="_1t3h5sf" w:id="6"/>
      <w:bookmarkEnd w:id="6"/>
      <w:r w:rsidDel="00000000" w:rsidR="00000000" w:rsidRPr="00000000">
        <w:rPr>
          <w:rtl w:val="0"/>
        </w:rPr>
        <w:t xml:space="preserve">1.2 Operational Excellence</w:t>
      </w:r>
    </w:p>
    <w:p w:rsidR="00000000" w:rsidDel="00000000" w:rsidP="00000000" w:rsidRDefault="00000000" w:rsidRPr="00000000" w14:paraId="0000000E">
      <w:pPr>
        <w:rPr>
          <w:color w:val="666666"/>
          <w:sz w:val="18"/>
          <w:szCs w:val="18"/>
        </w:rPr>
      </w:pPr>
      <w:r w:rsidDel="00000000" w:rsidR="00000000" w:rsidRPr="00000000">
        <w:rPr>
          <w:color w:val="666666"/>
          <w:sz w:val="18"/>
          <w:szCs w:val="18"/>
          <w:rtl w:val="0"/>
        </w:rPr>
        <w:t xml:space="preserve">⚠️Helpers: Identify how you can contribute to the stability, reliability, and general health of the systems you are taking care of. Make sure the impact and the outcome are measurable; we want specific goals and apparent identified gaps.</w:t>
      </w:r>
    </w:p>
    <w:p w:rsidR="00000000" w:rsidDel="00000000" w:rsidP="00000000" w:rsidRDefault="00000000" w:rsidRPr="00000000" w14:paraId="0000000F">
      <w:pPr>
        <w:rPr>
          <w:color w:val="666666"/>
          <w:sz w:val="18"/>
          <w:szCs w:val="18"/>
        </w:rPr>
      </w:pPr>
      <w:r w:rsidDel="00000000" w:rsidR="00000000" w:rsidRPr="00000000">
        <w:rPr>
          <w:rtl w:val="0"/>
        </w:rPr>
      </w:r>
    </w:p>
    <w:p w:rsidR="00000000" w:rsidDel="00000000" w:rsidP="00000000" w:rsidRDefault="00000000" w:rsidRPr="00000000" w14:paraId="00000010">
      <w:pPr>
        <w:pStyle w:val="Heading4"/>
        <w:rPr/>
      </w:pPr>
      <w:bookmarkStart w:colFirst="0" w:colLast="0" w:name="_4d34og8" w:id="7"/>
      <w:bookmarkEnd w:id="7"/>
      <w:r w:rsidDel="00000000" w:rsidR="00000000" w:rsidRPr="00000000">
        <w:rPr>
          <w:rtl w:val="0"/>
        </w:rPr>
        <w:t xml:space="preserve">Objective Template:</w:t>
      </w:r>
    </w:p>
    <w:p w:rsidR="00000000" w:rsidDel="00000000" w:rsidP="00000000" w:rsidRDefault="00000000" w:rsidRPr="00000000" w14:paraId="00000011">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12">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13">
      <w:pPr>
        <w:rPr/>
      </w:pPr>
      <w:r w:rsidDel="00000000" w:rsidR="00000000" w:rsidRPr="00000000">
        <w:rPr>
          <w:rtl w:val="0"/>
        </w:rPr>
        <w:t xml:space="preserve">Target Review/Completion: Jan 12, 2026</w:t>
      </w:r>
    </w:p>
    <w:p w:rsidR="00000000" w:rsidDel="00000000" w:rsidP="00000000" w:rsidRDefault="00000000" w:rsidRPr="00000000" w14:paraId="00000014">
      <w:pPr>
        <w:pStyle w:val="Heading3"/>
        <w:rPr/>
      </w:pPr>
      <w:bookmarkStart w:colFirst="0" w:colLast="0" w:name="_2s8eyo1" w:id="8"/>
      <w:bookmarkEnd w:id="8"/>
      <w:r w:rsidDel="00000000" w:rsidR="00000000" w:rsidRPr="00000000">
        <w:rPr>
          <w:rtl w:val="0"/>
        </w:rPr>
        <w:t xml:space="preserve">1.3 Larger Team Effectiveness</w:t>
      </w:r>
    </w:p>
    <w:p w:rsidR="00000000" w:rsidDel="00000000" w:rsidP="00000000" w:rsidRDefault="00000000" w:rsidRPr="00000000" w14:paraId="00000015">
      <w:pPr>
        <w:rPr/>
      </w:pPr>
      <w:r w:rsidDel="00000000" w:rsidR="00000000" w:rsidRPr="00000000">
        <w:rPr>
          <w:color w:val="666666"/>
          <w:sz w:val="18"/>
          <w:szCs w:val="18"/>
          <w:rtl w:val="0"/>
        </w:rPr>
        <w:t xml:space="preserve">⚠️Helpers: Being effective yourself is a fantastic milestone, but the impact you have on those around you multiplies. As you advance in seniority, you should always be on the lookout for how you could make your peers more efficient.</w:t>
        <w:br w:type="textWrapping"/>
      </w:r>
      <w:r w:rsidDel="00000000" w:rsidR="00000000" w:rsidRPr="00000000">
        <w:rPr>
          <w:rtl w:val="0"/>
        </w:rPr>
      </w:r>
    </w:p>
    <w:p w:rsidR="00000000" w:rsidDel="00000000" w:rsidP="00000000" w:rsidRDefault="00000000" w:rsidRPr="00000000" w14:paraId="00000016">
      <w:pPr>
        <w:pStyle w:val="Heading4"/>
        <w:rPr/>
      </w:pPr>
      <w:bookmarkStart w:colFirst="0" w:colLast="0" w:name="_17dp8vu" w:id="9"/>
      <w:bookmarkEnd w:id="9"/>
      <w:r w:rsidDel="00000000" w:rsidR="00000000" w:rsidRPr="00000000">
        <w:rPr>
          <w:rtl w:val="0"/>
        </w:rPr>
        <w:t xml:space="preserve">Objective Template:</w:t>
      </w:r>
    </w:p>
    <w:p w:rsidR="00000000" w:rsidDel="00000000" w:rsidP="00000000" w:rsidRDefault="00000000" w:rsidRPr="00000000" w14:paraId="00000017">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18">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19">
      <w:pPr>
        <w:rPr/>
      </w:pPr>
      <w:r w:rsidDel="00000000" w:rsidR="00000000" w:rsidRPr="00000000">
        <w:rPr>
          <w:rtl w:val="0"/>
        </w:rPr>
        <w:t xml:space="preserve">Target Review/Completion: Jan 12, 2026</w:t>
      </w:r>
    </w:p>
    <w:p w:rsidR="00000000" w:rsidDel="00000000" w:rsidP="00000000" w:rsidRDefault="00000000" w:rsidRPr="00000000" w14:paraId="0000001A">
      <w:pPr>
        <w:pStyle w:val="Heading2"/>
        <w:rPr/>
      </w:pPr>
      <w:bookmarkStart w:colFirst="0" w:colLast="0" w:name="_3rdcrjn" w:id="10"/>
      <w:bookmarkEnd w:id="10"/>
      <w:r w:rsidDel="00000000" w:rsidR="00000000" w:rsidRPr="00000000">
        <w:rPr>
          <w:rtl w:val="0"/>
        </w:rPr>
        <w:t xml:space="preserve">Section 2: Visibility &amp; Collaboration</w:t>
      </w:r>
    </w:p>
    <w:p w:rsidR="00000000" w:rsidDel="00000000" w:rsidP="00000000" w:rsidRDefault="00000000" w:rsidRPr="00000000" w14:paraId="0000001B">
      <w:pPr>
        <w:rPr/>
      </w:pPr>
      <w:r w:rsidDel="00000000" w:rsidR="00000000" w:rsidRPr="00000000">
        <w:rPr>
          <w:color w:val="666666"/>
          <w:sz w:val="18"/>
          <w:szCs w:val="18"/>
          <w:rtl w:val="0"/>
        </w:rPr>
        <w:t xml:space="preserve">⚠️Helpers: This section focuses on your “social” visibility and growth, do not underestimate the importance of your soft skills in your career growth. Sections are arranged in such a way that as you are more senior you end up biasing (not exclusively) towards the last one (1.1 - Junior, 1.2 - Mid, 1.3 - Senior).</w:t>
      </w:r>
      <w:r w:rsidDel="00000000" w:rsidR="00000000" w:rsidRPr="00000000">
        <w:rPr>
          <w:rtl w:val="0"/>
        </w:rPr>
      </w:r>
    </w:p>
    <w:p w:rsidR="00000000" w:rsidDel="00000000" w:rsidP="00000000" w:rsidRDefault="00000000" w:rsidRPr="00000000" w14:paraId="0000001C">
      <w:pPr>
        <w:pStyle w:val="Heading3"/>
        <w:rPr/>
      </w:pPr>
      <w:bookmarkStart w:colFirst="0" w:colLast="0" w:name="_26in1rg" w:id="11"/>
      <w:bookmarkEnd w:id="11"/>
      <w:r w:rsidDel="00000000" w:rsidR="00000000" w:rsidRPr="00000000">
        <w:rPr>
          <w:rtl w:val="0"/>
        </w:rPr>
        <w:t xml:space="preserve">2.1 Direct Team Collaboration</w:t>
      </w:r>
    </w:p>
    <w:p w:rsidR="00000000" w:rsidDel="00000000" w:rsidP="00000000" w:rsidRDefault="00000000" w:rsidRPr="00000000" w14:paraId="0000001D">
      <w:pPr>
        <w:rPr>
          <w:color w:val="666666"/>
          <w:sz w:val="18"/>
          <w:szCs w:val="18"/>
        </w:rPr>
      </w:pPr>
      <w:r w:rsidDel="00000000" w:rsidR="00000000" w:rsidRPr="00000000">
        <w:rPr>
          <w:color w:val="666666"/>
          <w:sz w:val="18"/>
          <w:szCs w:val="18"/>
          <w:rtl w:val="0"/>
        </w:rPr>
        <w:t xml:space="preserve">⚠️Helpers: Goals to enhance interaction and cooperation within the immediate team. Objectives here can be process changes, leading new efforts of alignment &amp; communication, and other points of perspective you and only you can bring to the table.</w:t>
      </w:r>
    </w:p>
    <w:p w:rsidR="00000000" w:rsidDel="00000000" w:rsidP="00000000" w:rsidRDefault="00000000" w:rsidRPr="00000000" w14:paraId="0000001E">
      <w:pPr>
        <w:rPr>
          <w:color w:val="666666"/>
          <w:sz w:val="18"/>
          <w:szCs w:val="18"/>
        </w:rPr>
      </w:pPr>
      <w:r w:rsidDel="00000000" w:rsidR="00000000" w:rsidRPr="00000000">
        <w:rPr>
          <w:rtl w:val="0"/>
        </w:rPr>
      </w:r>
    </w:p>
    <w:p w:rsidR="00000000" w:rsidDel="00000000" w:rsidP="00000000" w:rsidRDefault="00000000" w:rsidRPr="00000000" w14:paraId="0000001F">
      <w:pPr>
        <w:pStyle w:val="Heading4"/>
        <w:rPr/>
      </w:pPr>
      <w:bookmarkStart w:colFirst="0" w:colLast="0" w:name="_lnxbz9" w:id="12"/>
      <w:bookmarkEnd w:id="12"/>
      <w:r w:rsidDel="00000000" w:rsidR="00000000" w:rsidRPr="00000000">
        <w:rPr>
          <w:rtl w:val="0"/>
        </w:rPr>
        <w:t xml:space="preserve">Objective Template:</w:t>
      </w:r>
    </w:p>
    <w:p w:rsidR="00000000" w:rsidDel="00000000" w:rsidP="00000000" w:rsidRDefault="00000000" w:rsidRPr="00000000" w14:paraId="00000020">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21">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22">
      <w:pPr>
        <w:rPr/>
      </w:pPr>
      <w:r w:rsidDel="00000000" w:rsidR="00000000" w:rsidRPr="00000000">
        <w:rPr>
          <w:rtl w:val="0"/>
        </w:rPr>
        <w:t xml:space="preserve">Target Review/Completion: Jan 12, 2026</w:t>
      </w:r>
    </w:p>
    <w:p w:rsidR="00000000" w:rsidDel="00000000" w:rsidP="00000000" w:rsidRDefault="00000000" w:rsidRPr="00000000" w14:paraId="00000023">
      <w:pPr>
        <w:pStyle w:val="Heading3"/>
        <w:rPr/>
      </w:pPr>
      <w:bookmarkStart w:colFirst="0" w:colLast="0" w:name="_35nkun2" w:id="13"/>
      <w:bookmarkEnd w:id="13"/>
      <w:r w:rsidDel="00000000" w:rsidR="00000000" w:rsidRPr="00000000">
        <w:rPr>
          <w:rtl w:val="0"/>
        </w:rPr>
        <w:t xml:space="preserve">2.2 Outside Team Visibility</w:t>
      </w:r>
    </w:p>
    <w:p w:rsidR="00000000" w:rsidDel="00000000" w:rsidP="00000000" w:rsidRDefault="00000000" w:rsidRPr="00000000" w14:paraId="00000024">
      <w:pPr>
        <w:rPr>
          <w:color w:val="666666"/>
          <w:sz w:val="18"/>
          <w:szCs w:val="18"/>
        </w:rPr>
      </w:pPr>
      <w:r w:rsidDel="00000000" w:rsidR="00000000" w:rsidRPr="00000000">
        <w:rPr>
          <w:color w:val="666666"/>
          <w:sz w:val="18"/>
          <w:szCs w:val="18"/>
          <w:rtl w:val="0"/>
        </w:rPr>
        <w:t xml:space="preserve">⚠️Helpers: Working with your direct team is the first milestone; we now need to identify your internal Group &amp; Division network. How do we break team boundaries and share our work and knowledge? Objectives include inter-team sharing sessions, establishing POC with other teams, and collaborating on larger initiatives or guilds.</w:t>
      </w:r>
    </w:p>
    <w:p w:rsidR="00000000" w:rsidDel="00000000" w:rsidP="00000000" w:rsidRDefault="00000000" w:rsidRPr="00000000" w14:paraId="00000025">
      <w:pPr>
        <w:rPr>
          <w:color w:val="666666"/>
          <w:sz w:val="18"/>
          <w:szCs w:val="18"/>
        </w:rPr>
      </w:pPr>
      <w:r w:rsidDel="00000000" w:rsidR="00000000" w:rsidRPr="00000000">
        <w:rPr>
          <w:rtl w:val="0"/>
        </w:rPr>
      </w:r>
    </w:p>
    <w:p w:rsidR="00000000" w:rsidDel="00000000" w:rsidP="00000000" w:rsidRDefault="00000000" w:rsidRPr="00000000" w14:paraId="00000026">
      <w:pPr>
        <w:pStyle w:val="Heading4"/>
        <w:rPr/>
      </w:pPr>
      <w:bookmarkStart w:colFirst="0" w:colLast="0" w:name="_1ksv4uv" w:id="14"/>
      <w:bookmarkEnd w:id="14"/>
      <w:r w:rsidDel="00000000" w:rsidR="00000000" w:rsidRPr="00000000">
        <w:rPr>
          <w:rtl w:val="0"/>
        </w:rPr>
        <w:t xml:space="preserve">Objective Template:</w:t>
      </w:r>
    </w:p>
    <w:p w:rsidR="00000000" w:rsidDel="00000000" w:rsidP="00000000" w:rsidRDefault="00000000" w:rsidRPr="00000000" w14:paraId="00000027">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28">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29">
      <w:pPr>
        <w:rPr/>
      </w:pPr>
      <w:r w:rsidDel="00000000" w:rsidR="00000000" w:rsidRPr="00000000">
        <w:rPr>
          <w:rtl w:val="0"/>
        </w:rPr>
        <w:t xml:space="preserve">Target Review/Completion: Jan 12, 2026</w:t>
      </w:r>
    </w:p>
    <w:p w:rsidR="00000000" w:rsidDel="00000000" w:rsidP="00000000" w:rsidRDefault="00000000" w:rsidRPr="00000000" w14:paraId="0000002A">
      <w:pPr>
        <w:pStyle w:val="Heading3"/>
        <w:rPr/>
      </w:pPr>
      <w:bookmarkStart w:colFirst="0" w:colLast="0" w:name="_44sinio" w:id="15"/>
      <w:bookmarkEnd w:id="15"/>
      <w:r w:rsidDel="00000000" w:rsidR="00000000" w:rsidRPr="00000000">
        <w:rPr>
          <w:rtl w:val="0"/>
        </w:rPr>
        <w:t xml:space="preserve">2.3 Stakeholder Engagement</w:t>
      </w:r>
    </w:p>
    <w:p w:rsidR="00000000" w:rsidDel="00000000" w:rsidP="00000000" w:rsidRDefault="00000000" w:rsidRPr="00000000" w14:paraId="0000002B">
      <w:pPr>
        <w:rPr>
          <w:color w:val="666666"/>
          <w:sz w:val="18"/>
          <w:szCs w:val="18"/>
        </w:rPr>
      </w:pPr>
      <w:r w:rsidDel="00000000" w:rsidR="00000000" w:rsidRPr="00000000">
        <w:rPr>
          <w:color w:val="666666"/>
          <w:sz w:val="18"/>
          <w:szCs w:val="18"/>
          <w:rtl w:val="0"/>
        </w:rPr>
        <w:t xml:space="preserve">⚠️Helpers: Whether customers, higher management, guild leads, or other stakeholders you might identify, keeping a conscious mind on who they are and their goals is vital. Objectives here can cover demos for leadership, customer calls, roadmap discussions, feature onboarding, and others more specific to the team.</w:t>
      </w:r>
    </w:p>
    <w:p w:rsidR="00000000" w:rsidDel="00000000" w:rsidP="00000000" w:rsidRDefault="00000000" w:rsidRPr="00000000" w14:paraId="0000002C">
      <w:pPr>
        <w:rPr>
          <w:color w:val="666666"/>
          <w:sz w:val="18"/>
          <w:szCs w:val="18"/>
        </w:rPr>
      </w:pPr>
      <w:r w:rsidDel="00000000" w:rsidR="00000000" w:rsidRPr="00000000">
        <w:rPr>
          <w:rtl w:val="0"/>
        </w:rPr>
      </w:r>
    </w:p>
    <w:p w:rsidR="00000000" w:rsidDel="00000000" w:rsidP="00000000" w:rsidRDefault="00000000" w:rsidRPr="00000000" w14:paraId="0000002D">
      <w:pPr>
        <w:pStyle w:val="Heading4"/>
        <w:rPr/>
      </w:pPr>
      <w:bookmarkStart w:colFirst="0" w:colLast="0" w:name="_2jxsxqh" w:id="16"/>
      <w:bookmarkEnd w:id="16"/>
      <w:r w:rsidDel="00000000" w:rsidR="00000000" w:rsidRPr="00000000">
        <w:rPr>
          <w:rtl w:val="0"/>
        </w:rPr>
        <w:t xml:space="preserve">Objective Template:</w:t>
      </w:r>
    </w:p>
    <w:p w:rsidR="00000000" w:rsidDel="00000000" w:rsidP="00000000" w:rsidRDefault="00000000" w:rsidRPr="00000000" w14:paraId="0000002E">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2F">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30">
      <w:pPr>
        <w:rPr/>
      </w:pPr>
      <w:r w:rsidDel="00000000" w:rsidR="00000000" w:rsidRPr="00000000">
        <w:rPr>
          <w:rtl w:val="0"/>
        </w:rPr>
        <w:t xml:space="preserve">Target Review/Completion: Jan 12, 2026</w:t>
      </w:r>
    </w:p>
    <w:p w:rsidR="00000000" w:rsidDel="00000000" w:rsidP="00000000" w:rsidRDefault="00000000" w:rsidRPr="00000000" w14:paraId="00000031">
      <w:pPr>
        <w:pStyle w:val="Heading2"/>
        <w:rPr/>
      </w:pPr>
      <w:bookmarkStart w:colFirst="0" w:colLast="0" w:name="_z337ya" w:id="17"/>
      <w:bookmarkEnd w:id="17"/>
      <w:r w:rsidDel="00000000" w:rsidR="00000000" w:rsidRPr="00000000">
        <w:rPr>
          <w:rtl w:val="0"/>
        </w:rPr>
        <w:br w:type="textWrapping"/>
        <w:t xml:space="preserve">Section 3: Personal Development</w:t>
      </w:r>
    </w:p>
    <w:p w:rsidR="00000000" w:rsidDel="00000000" w:rsidP="00000000" w:rsidRDefault="00000000" w:rsidRPr="00000000" w14:paraId="00000032">
      <w:pPr>
        <w:rPr/>
      </w:pPr>
      <w:r w:rsidDel="00000000" w:rsidR="00000000" w:rsidRPr="00000000">
        <w:rPr>
          <w:color w:val="666666"/>
          <w:sz w:val="18"/>
          <w:szCs w:val="18"/>
          <w:rtl w:val="0"/>
        </w:rPr>
        <w:t xml:space="preserve">⚠️Helpers: Your development and capabilities are your most important resources and are by no means to be just a mutual/non-verbal agreement. This section focuses on how you will grow and the areas you want to explore/improve on.</w:t>
      </w:r>
      <w:r w:rsidDel="00000000" w:rsidR="00000000" w:rsidRPr="00000000">
        <w:rPr>
          <w:rtl w:val="0"/>
        </w:rPr>
      </w:r>
    </w:p>
    <w:p w:rsidR="00000000" w:rsidDel="00000000" w:rsidP="00000000" w:rsidRDefault="00000000" w:rsidRPr="00000000" w14:paraId="00000033">
      <w:pPr>
        <w:pStyle w:val="Heading3"/>
        <w:rPr/>
      </w:pPr>
      <w:bookmarkStart w:colFirst="0" w:colLast="0" w:name="_3j2qqm3" w:id="18"/>
      <w:bookmarkEnd w:id="18"/>
      <w:r w:rsidDel="00000000" w:rsidR="00000000" w:rsidRPr="00000000">
        <w:rPr>
          <w:rtl w:val="0"/>
        </w:rPr>
        <w:t xml:space="preserve">3.1 In-depth Knowledge</w:t>
      </w:r>
    </w:p>
    <w:p w:rsidR="00000000" w:rsidDel="00000000" w:rsidP="00000000" w:rsidRDefault="00000000" w:rsidRPr="00000000" w14:paraId="00000034">
      <w:pPr>
        <w:rPr>
          <w:color w:val="666666"/>
          <w:sz w:val="18"/>
          <w:szCs w:val="18"/>
        </w:rPr>
      </w:pPr>
      <w:r w:rsidDel="00000000" w:rsidR="00000000" w:rsidRPr="00000000">
        <w:rPr>
          <w:color w:val="666666"/>
          <w:sz w:val="18"/>
          <w:szCs w:val="18"/>
          <w:rtl w:val="0"/>
        </w:rPr>
        <w:t xml:space="preserve">⚠️Helpers: Pick an area that is your day-to-day specialty/expertise. What do you need to explore to get better in-depth knowledge of it? What kind of resources do you need? Objectives can look like obtaining an AWS certification, contributing to a library we’re extensively using, s.o.</w:t>
      </w:r>
    </w:p>
    <w:p w:rsidR="00000000" w:rsidDel="00000000" w:rsidP="00000000" w:rsidRDefault="00000000" w:rsidRPr="00000000" w14:paraId="00000035">
      <w:pPr>
        <w:rPr>
          <w:color w:val="666666"/>
          <w:sz w:val="18"/>
          <w:szCs w:val="18"/>
        </w:rPr>
      </w:pPr>
      <w:r w:rsidDel="00000000" w:rsidR="00000000" w:rsidRPr="00000000">
        <w:rPr>
          <w:rtl w:val="0"/>
        </w:rPr>
      </w:r>
    </w:p>
    <w:p w:rsidR="00000000" w:rsidDel="00000000" w:rsidP="00000000" w:rsidRDefault="00000000" w:rsidRPr="00000000" w14:paraId="00000036">
      <w:pPr>
        <w:pStyle w:val="Heading4"/>
        <w:rPr/>
      </w:pPr>
      <w:bookmarkStart w:colFirst="0" w:colLast="0" w:name="_1y810tw" w:id="19"/>
      <w:bookmarkEnd w:id="19"/>
      <w:r w:rsidDel="00000000" w:rsidR="00000000" w:rsidRPr="00000000">
        <w:rPr>
          <w:rtl w:val="0"/>
        </w:rPr>
        <w:t xml:space="preserve">Objective Template:</w:t>
      </w:r>
    </w:p>
    <w:p w:rsidR="00000000" w:rsidDel="00000000" w:rsidP="00000000" w:rsidRDefault="00000000" w:rsidRPr="00000000" w14:paraId="00000037">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38">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39">
      <w:pPr>
        <w:rPr/>
      </w:pPr>
      <w:r w:rsidDel="00000000" w:rsidR="00000000" w:rsidRPr="00000000">
        <w:rPr>
          <w:rtl w:val="0"/>
        </w:rPr>
        <w:t xml:space="preserve">Target Review/Completion: Jan 12, 2026</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3"/>
        <w:rPr/>
      </w:pPr>
      <w:bookmarkStart w:colFirst="0" w:colLast="0" w:name="_4i7ojhp" w:id="20"/>
      <w:bookmarkEnd w:id="20"/>
      <w:r w:rsidDel="00000000" w:rsidR="00000000" w:rsidRPr="00000000">
        <w:rPr>
          <w:rtl w:val="0"/>
        </w:rPr>
        <w:t xml:space="preserve">3.2 Horizontal Knowledge</w:t>
      </w:r>
    </w:p>
    <w:p w:rsidR="00000000" w:rsidDel="00000000" w:rsidP="00000000" w:rsidRDefault="00000000" w:rsidRPr="00000000" w14:paraId="0000003C">
      <w:pPr>
        <w:rPr>
          <w:color w:val="666666"/>
          <w:sz w:val="18"/>
          <w:szCs w:val="18"/>
        </w:rPr>
      </w:pPr>
      <w:r w:rsidDel="00000000" w:rsidR="00000000" w:rsidRPr="00000000">
        <w:rPr>
          <w:color w:val="666666"/>
          <w:sz w:val="18"/>
          <w:szCs w:val="18"/>
          <w:rtl w:val="0"/>
        </w:rPr>
        <w:t xml:space="preserve">⚠️Helpers: How can I enrich my horizontal knowledge on subjects adjacent/congruent to my specialty? These additional horizons give you an edge when presenting your perspectives but also on the work market in general. Objectives here could be reading a book, listening to a podcast, or exploring Product Management, Design, or other neighboring topics. </w:t>
      </w:r>
    </w:p>
    <w:p w:rsidR="00000000" w:rsidDel="00000000" w:rsidP="00000000" w:rsidRDefault="00000000" w:rsidRPr="00000000" w14:paraId="0000003D">
      <w:pPr>
        <w:rPr>
          <w:color w:val="666666"/>
          <w:sz w:val="18"/>
          <w:szCs w:val="18"/>
        </w:rPr>
      </w:pPr>
      <w:r w:rsidDel="00000000" w:rsidR="00000000" w:rsidRPr="00000000">
        <w:rPr>
          <w:rtl w:val="0"/>
        </w:rPr>
      </w:r>
    </w:p>
    <w:p w:rsidR="00000000" w:rsidDel="00000000" w:rsidP="00000000" w:rsidRDefault="00000000" w:rsidRPr="00000000" w14:paraId="0000003E">
      <w:pPr>
        <w:pStyle w:val="Heading4"/>
        <w:rPr/>
      </w:pPr>
      <w:bookmarkStart w:colFirst="0" w:colLast="0" w:name="_2xcytpi" w:id="21"/>
      <w:bookmarkEnd w:id="21"/>
      <w:r w:rsidDel="00000000" w:rsidR="00000000" w:rsidRPr="00000000">
        <w:rPr>
          <w:rtl w:val="0"/>
        </w:rPr>
        <w:t xml:space="preserve">Objective Template:</w:t>
      </w:r>
    </w:p>
    <w:p w:rsidR="00000000" w:rsidDel="00000000" w:rsidP="00000000" w:rsidRDefault="00000000" w:rsidRPr="00000000" w14:paraId="0000003F">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40">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41">
      <w:pPr>
        <w:rPr/>
      </w:pPr>
      <w:r w:rsidDel="00000000" w:rsidR="00000000" w:rsidRPr="00000000">
        <w:rPr>
          <w:rtl w:val="0"/>
        </w:rPr>
        <w:t xml:space="preserve">Target Review/Completion: Jan 12, 2026</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3"/>
        <w:rPr/>
      </w:pPr>
      <w:bookmarkStart w:colFirst="0" w:colLast="0" w:name="_1ci93xb" w:id="22"/>
      <w:bookmarkEnd w:id="22"/>
      <w:r w:rsidDel="00000000" w:rsidR="00000000" w:rsidRPr="00000000">
        <w:rPr>
          <w:rtl w:val="0"/>
        </w:rPr>
        <w:t xml:space="preserve">3.3 Network Expansion</w:t>
      </w:r>
    </w:p>
    <w:p w:rsidR="00000000" w:rsidDel="00000000" w:rsidP="00000000" w:rsidRDefault="00000000" w:rsidRPr="00000000" w14:paraId="00000044">
      <w:pPr>
        <w:rPr>
          <w:color w:val="666666"/>
          <w:sz w:val="18"/>
          <w:szCs w:val="18"/>
        </w:rPr>
      </w:pPr>
      <w:r w:rsidDel="00000000" w:rsidR="00000000" w:rsidRPr="00000000">
        <w:rPr>
          <w:color w:val="666666"/>
          <w:sz w:val="18"/>
          <w:szCs w:val="18"/>
          <w:rtl w:val="0"/>
        </w:rPr>
        <w:t xml:space="preserve">⚠️Helpers: Having a healthy internal and external network and exposure to new mindsets and insights is vital to your development and the influx of knowledge into our company. Let’s identify ways for that network to grow; objectives can be joining a new local meetup, attending a conference, or becoming a mentor in a community.</w:t>
      </w:r>
    </w:p>
    <w:p w:rsidR="00000000" w:rsidDel="00000000" w:rsidP="00000000" w:rsidRDefault="00000000" w:rsidRPr="00000000" w14:paraId="00000045">
      <w:pPr>
        <w:rPr>
          <w:color w:val="666666"/>
          <w:sz w:val="18"/>
          <w:szCs w:val="18"/>
        </w:rPr>
      </w:pPr>
      <w:r w:rsidDel="00000000" w:rsidR="00000000" w:rsidRPr="00000000">
        <w:rPr>
          <w:rtl w:val="0"/>
        </w:rPr>
      </w:r>
    </w:p>
    <w:p w:rsidR="00000000" w:rsidDel="00000000" w:rsidP="00000000" w:rsidRDefault="00000000" w:rsidRPr="00000000" w14:paraId="00000046">
      <w:pPr>
        <w:pStyle w:val="Heading4"/>
        <w:rPr/>
      </w:pPr>
      <w:bookmarkStart w:colFirst="0" w:colLast="0" w:name="_3whwml4" w:id="23"/>
      <w:bookmarkEnd w:id="23"/>
      <w:r w:rsidDel="00000000" w:rsidR="00000000" w:rsidRPr="00000000">
        <w:rPr>
          <w:rtl w:val="0"/>
        </w:rPr>
        <w:t xml:space="preserve">Objective Template:</w:t>
      </w:r>
    </w:p>
    <w:p w:rsidR="00000000" w:rsidDel="00000000" w:rsidP="00000000" w:rsidRDefault="00000000" w:rsidRPr="00000000" w14:paraId="00000047">
      <w:pPr>
        <w:rPr/>
      </w:pPr>
      <w:r w:rsidDel="00000000" w:rsidR="00000000" w:rsidRPr="00000000">
        <w:rPr>
          <w:rtl w:val="0"/>
        </w:rPr>
        <w:t xml:space="preserve">Description: [Detail the contribution or tasks for the employee]</w:t>
      </w:r>
    </w:p>
    <w:p w:rsidR="00000000" w:rsidDel="00000000" w:rsidP="00000000" w:rsidRDefault="00000000" w:rsidRPr="00000000" w14:paraId="00000048">
      <w:pPr>
        <w:rPr/>
      </w:pPr>
      <w:r w:rsidDel="00000000" w:rsidR="00000000" w:rsidRPr="00000000">
        <w:rPr>
          <w:rtl w:val="0"/>
        </w:rPr>
        <w:t xml:space="preserve">Measurement: [Define how successful delivery will be tracked and measured]</w:t>
      </w:r>
    </w:p>
    <w:p w:rsidR="00000000" w:rsidDel="00000000" w:rsidP="00000000" w:rsidRDefault="00000000" w:rsidRPr="00000000" w14:paraId="00000049">
      <w:pPr>
        <w:rPr/>
      </w:pPr>
      <w:r w:rsidDel="00000000" w:rsidR="00000000" w:rsidRPr="00000000">
        <w:rPr>
          <w:rtl w:val="0"/>
        </w:rPr>
        <w:t xml:space="preserve">Target Review/Completion: Jan 12, 2026</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2"/>
        <w:rPr/>
      </w:pPr>
      <w:bookmarkStart w:colFirst="0" w:colLast="0" w:name="_2bn6wsx" w:id="24"/>
      <w:bookmarkEnd w:id="24"/>
      <w:r w:rsidDel="00000000" w:rsidR="00000000" w:rsidRPr="00000000">
        <w:rPr>
          <w:rtl w:val="0"/>
        </w:rPr>
        <w:t xml:space="preserve">Additional Notes</w:t>
      </w:r>
    </w:p>
    <w:p w:rsidR="00000000" w:rsidDel="00000000" w:rsidP="00000000" w:rsidRDefault="00000000" w:rsidRPr="00000000" w14:paraId="0000004C">
      <w:pPr>
        <w:pStyle w:val="Heading4"/>
        <w:rPr/>
      </w:pPr>
      <w:bookmarkStart w:colFirst="0" w:colLast="0" w:name="_qsh70q" w:id="25"/>
      <w:bookmarkEnd w:id="25"/>
      <w:r w:rsidDel="00000000" w:rsidR="00000000" w:rsidRPr="00000000">
        <w:rPr>
          <w:rtl w:val="0"/>
        </w:rPr>
        <w:t xml:space="preserve">Feedback/Proposals: </w:t>
      </w:r>
    </w:p>
    <w:p w:rsidR="00000000" w:rsidDel="00000000" w:rsidP="00000000" w:rsidRDefault="00000000" w:rsidRPr="00000000" w14:paraId="0000004D">
      <w:pPr>
        <w:rPr/>
      </w:pPr>
      <w:r w:rsidDel="00000000" w:rsidR="00000000" w:rsidRPr="00000000">
        <w:rPr>
          <w:rtl w:val="0"/>
        </w:rPr>
        <w:t xml:space="preserve">[Space for additional suggestions or feedback]</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4"/>
        <w:rPr/>
      </w:pPr>
      <w:bookmarkStart w:colFirst="0" w:colLast="0" w:name="_3as4poj" w:id="26"/>
      <w:bookmarkEnd w:id="26"/>
      <w:r w:rsidDel="00000000" w:rsidR="00000000" w:rsidRPr="00000000">
        <w:rPr>
          <w:rtl w:val="0"/>
        </w:rPr>
        <w:t xml:space="preserve">Review Dates: </w:t>
      </w:r>
    </w:p>
    <w:p w:rsidR="00000000" w:rsidDel="00000000" w:rsidP="00000000" w:rsidRDefault="00000000" w:rsidRPr="00000000" w14:paraId="00000050">
      <w:pPr>
        <w:rPr/>
      </w:pPr>
      <w:r w:rsidDel="00000000" w:rsidR="00000000" w:rsidRPr="00000000">
        <w:rPr>
          <w:rtl w:val="0"/>
        </w:rPr>
        <w:t xml:space="preserve">[Scheduled dates for reviewing the development plan]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4"/>
        <w:rPr/>
      </w:pPr>
      <w:bookmarkStart w:colFirst="0" w:colLast="0" w:name="_1pxezwc" w:id="27"/>
      <w:bookmarkEnd w:id="27"/>
      <w:r w:rsidDel="00000000" w:rsidR="00000000" w:rsidRPr="00000000">
        <w:rPr>
          <w:rtl w:val="0"/>
        </w:rPr>
        <w:t xml:space="preserve">Manager's Comments: </w:t>
      </w:r>
    </w:p>
    <w:p w:rsidR="00000000" w:rsidDel="00000000" w:rsidP="00000000" w:rsidRDefault="00000000" w:rsidRPr="00000000" w14:paraId="00000053">
      <w:pPr>
        <w:rPr/>
      </w:pPr>
      <w:r w:rsidDel="00000000" w:rsidR="00000000" w:rsidRPr="00000000">
        <w:rPr>
          <w:rtl w:val="0"/>
        </w:rPr>
        <w:t xml:space="preserve">[Space for the manager’s observations and guidance]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PS: Created with love by </w:t>
      </w:r>
      <w:hyperlink r:id="rId6">
        <w:r w:rsidDel="00000000" w:rsidR="00000000" w:rsidRPr="00000000">
          <w:rPr>
            <w:color w:val="0000ee"/>
            <w:u w:val="single"/>
            <w:rtl w:val="0"/>
          </w:rPr>
          <w:t xml:space="preserve">Aleodor Tabarcea</w:t>
        </w:r>
      </w:hyperlink>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Poppins" w:cs="Poppins" w:eastAsia="Poppins" w:hAnsi="Poppins"/>
      <w:b w:val="1"/>
      <w:bCs w:val="1"/>
      <w:color w:val="8a38eb"/>
      <w:sz w:val="40"/>
      <w:szCs w:val="40"/>
    </w:rPr>
  </w:style>
  <w:style w:type="paragraph" w:styleId="Heading2">
    <w:name w:val="heading 2"/>
    <w:basedOn w:val="Normal"/>
    <w:next w:val="Normal"/>
    <w:pPr>
      <w:keepNext w:val="1"/>
      <w:keepLines w:val="1"/>
      <w:spacing w:after="120" w:before="360" w:lineRule="auto"/>
    </w:pPr>
    <w:rPr>
      <w:rFonts w:ascii="Poppins" w:cs="Poppins" w:eastAsia="Poppins" w:hAnsi="Poppins"/>
      <w:b w:val="1"/>
      <w:bCs w:val="1"/>
      <w:sz w:val="32"/>
      <w:szCs w:val="32"/>
    </w:rPr>
  </w:style>
  <w:style w:type="paragraph" w:styleId="Heading3">
    <w:name w:val="heading 3"/>
    <w:basedOn w:val="Normal"/>
    <w:next w:val="Normal"/>
    <w:pPr>
      <w:keepNext w:val="1"/>
      <w:keepLines w:val="1"/>
      <w:spacing w:after="80" w:before="320" w:lineRule="auto"/>
    </w:pPr>
    <w:rPr>
      <w:rFonts w:ascii="Poppins" w:cs="Poppins" w:eastAsia="Poppins" w:hAnsi="Poppins"/>
      <w:b w:val="1"/>
      <w:bCs w:val="1"/>
      <w:sz w:val="28"/>
      <w:szCs w:val="28"/>
    </w:rPr>
  </w:style>
  <w:style w:type="paragraph" w:styleId="Heading4">
    <w:name w:val="heading 4"/>
    <w:basedOn w:val="Normal"/>
    <w:next w:val="Normal"/>
    <w:pPr>
      <w:keepNext w:val="1"/>
      <w:keepLines w:val="1"/>
    </w:pPr>
    <w:rPr>
      <w:b w:val="1"/>
      <w:bCs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rFonts w:ascii="Poppins" w:cs="Poppins" w:eastAsia="Poppins" w:hAnsi="Poppins"/>
      <w:b w:val="1"/>
      <w:bCs w:val="1"/>
      <w:color w:val="8a38eb"/>
      <w:sz w:val="52"/>
      <w:szCs w:val="52"/>
    </w:rPr>
  </w:style>
  <w:style w:type="paragraph" w:styleId="Subtitle">
    <w:name w:val="Subtitle"/>
    <w:basedOn w:val="Normal"/>
    <w:next w:val="Normal"/>
    <w:pPr>
      <w:keepNext w:val="1"/>
      <w:keepLines w:val="1"/>
    </w:pPr>
    <w:rPr>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leodortabarce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